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1" w:rsidRDefault="00AA45D1" w:rsidP="00AA45D1">
      <w:pPr>
        <w:jc w:val="center"/>
        <w:rPr>
          <w:b/>
          <w:sz w:val="28"/>
        </w:rPr>
      </w:pPr>
      <w:r>
        <w:rPr>
          <w:b/>
          <w:sz w:val="28"/>
        </w:rPr>
        <w:t>6. IL "CONSULTANT GRID"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Leggete attentamente le cinque frasi elencate sotto ogni dimensione e pensate a ciascuna di esse come ad una possibile descrizione di voi stessi (come voi siete e non come vorreste essere). Accanto alla frase che credete vi corrisponda di più mettete un 5, mettete un 4 a quella che vi rappresenta un po’ di meno e così via fino al punteggio 1, che rappresenta la frase che meno vi corrisponde.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b/>
          <w:sz w:val="24"/>
        </w:rPr>
        <w:t>Dimensione 1: DECISIONI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A1: </w:t>
      </w:r>
      <w:r>
        <w:rPr>
          <w:sz w:val="24"/>
        </w:rPr>
        <w:tab/>
        <w:t>sono portato ad accettare la decisione degli altri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B1: </w:t>
      </w:r>
      <w:r>
        <w:rPr>
          <w:sz w:val="24"/>
        </w:rPr>
        <w:tab/>
        <w:t>attribuisco un grande valore al mantenimento di buone relazioni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C1: </w:t>
      </w:r>
      <w:r>
        <w:rPr>
          <w:sz w:val="24"/>
        </w:rPr>
        <w:tab/>
        <w:t>sono alla ricerca di decisioni funzionali, anche se non perfette, da</w:t>
      </w:r>
    </w:p>
    <w:p w:rsidR="00AA45D1" w:rsidRDefault="00AA45D1" w:rsidP="00AA45D1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          adottare con gli altri e con me stesso</w:t>
      </w:r>
    </w:p>
    <w:p w:rsidR="00AA45D1" w:rsidRDefault="00AA45D1" w:rsidP="00AA45D1">
      <w:pPr>
        <w:ind w:left="708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D1: </w:t>
      </w:r>
      <w:r>
        <w:rPr>
          <w:sz w:val="24"/>
        </w:rPr>
        <w:tab/>
        <w:t>attribuisco un grande valore al fatto di prendere una decisione opportuna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E1: </w:t>
      </w:r>
      <w:r>
        <w:rPr>
          <w:sz w:val="24"/>
        </w:rPr>
        <w:tab/>
        <w:t xml:space="preserve">attribuisco grande valore al fatto di prendere decisioni fondate e creative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 si traducano in comprensione e accordo reciproco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  <w:r>
        <w:rPr>
          <w:b/>
          <w:sz w:val="24"/>
        </w:rPr>
        <w:t>Dimensione 2: CONVINZIONI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A2:</w:t>
      </w:r>
      <w:r>
        <w:rPr>
          <w:sz w:val="24"/>
        </w:rPr>
        <w:tab/>
        <w:t>seguo l’opinione, gli atteggiamenti, le idee altrui o comunque evito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di  prendere una posizione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B2:</w:t>
      </w:r>
      <w:r>
        <w:rPr>
          <w:sz w:val="24"/>
        </w:rPr>
        <w:tab/>
        <w:t>preferisco accettare le opinioni, gli atteggiamenti e le idee altrui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piuttosto che imporre le mie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C2: </w:t>
      </w:r>
      <w:r>
        <w:rPr>
          <w:sz w:val="24"/>
        </w:rPr>
        <w:tab/>
        <w:t xml:space="preserve">qualora si presentino idee, opinioni o atteggiamenti differenti dai miei, 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assumo una posizione di compromesso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D2:</w:t>
      </w:r>
      <w:r>
        <w:rPr>
          <w:sz w:val="24"/>
        </w:rPr>
        <w:tab/>
        <w:t>sostengo le mie idee, opinioni e atteggiamenti, anche se , talvolta,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incontro degli ostacoli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E2:</w:t>
      </w:r>
      <w:r>
        <w:rPr>
          <w:sz w:val="24"/>
        </w:rPr>
        <w:tab/>
        <w:t>ascolto e ricerco idee, opinioni e atteggiamenti differenti dai miei. Ho chiare</w:t>
      </w:r>
    </w:p>
    <w:p w:rsidR="00AA45D1" w:rsidRDefault="00AA45D1" w:rsidP="00AA45D1">
      <w:pPr>
        <w:ind w:left="2124" w:firstLine="6"/>
        <w:jc w:val="both"/>
        <w:rPr>
          <w:sz w:val="24"/>
        </w:rPr>
      </w:pPr>
      <w:r>
        <w:rPr>
          <w:sz w:val="24"/>
        </w:rPr>
        <w:t>convinzioni ma se trovo delle idee fondate sono in grado di cambiare parere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b/>
          <w:sz w:val="24"/>
        </w:rPr>
        <w:lastRenderedPageBreak/>
        <w:t>Dimensione 3: ENTUSIASMO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A3:</w:t>
      </w:r>
      <w:r>
        <w:rPr>
          <w:sz w:val="24"/>
        </w:rPr>
        <w:tab/>
        <w:t>ne metto quel tanto che serve per spuntarla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ind w:right="-143"/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B3:</w:t>
      </w:r>
      <w:r>
        <w:rPr>
          <w:sz w:val="24"/>
        </w:rPr>
        <w:tab/>
        <w:t>sostengo, incoraggio e complimento gli altri in relazione a ciò che voglio fare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C3:</w:t>
      </w:r>
      <w:r>
        <w:rPr>
          <w:sz w:val="24"/>
        </w:rPr>
        <w:tab/>
        <w:t>do buoni suggerimenti per far procedere le cose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D3:</w:t>
      </w:r>
      <w:r>
        <w:rPr>
          <w:sz w:val="24"/>
        </w:rPr>
        <w:tab/>
        <w:t>so quello che voglio e faccio pressione sugli altri perché accettino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E3:</w:t>
      </w:r>
      <w:r>
        <w:rPr>
          <w:sz w:val="24"/>
        </w:rPr>
        <w:tab/>
        <w:t xml:space="preserve">impiego tutte le mie energie in ciò che sto facendo e gli altri 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rispondono con entusiasmo</w:t>
      </w: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b/>
          <w:sz w:val="24"/>
        </w:rPr>
        <w:t>Dimensione 4: CONFLITTO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A4:</w:t>
      </w:r>
      <w:r>
        <w:rPr>
          <w:sz w:val="24"/>
        </w:rPr>
        <w:tab/>
        <w:t>quando nasce un conflitto cerco di rimanere neutrale o di restarne fuori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B4:</w:t>
      </w:r>
      <w:r>
        <w:rPr>
          <w:sz w:val="24"/>
        </w:rPr>
        <w:tab/>
        <w:t>cerco di non generare conflitti ma, qualora si presentino, tento di calmare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gli animi e di mettere d’accordo la gente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C4:</w:t>
      </w:r>
      <w:r>
        <w:rPr>
          <w:sz w:val="24"/>
        </w:rPr>
        <w:tab/>
        <w:t xml:space="preserve">quando nasce un conflitto cerco di essere imparziale ma fermo e 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di trovare una giusta soluzione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D4:</w:t>
      </w:r>
      <w:r>
        <w:rPr>
          <w:sz w:val="24"/>
        </w:rPr>
        <w:tab/>
        <w:t>quando nasce cerco di porre fine al conflitto o di impormi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E4:</w:t>
      </w:r>
      <w:r>
        <w:rPr>
          <w:sz w:val="24"/>
        </w:rPr>
        <w:tab/>
        <w:t>quando nasce un conflitto cerco di identificarne le ragioni e di risolverlo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risalendo alle cause che l’hanno generato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b/>
          <w:sz w:val="24"/>
        </w:rPr>
        <w:t>Dimensione 5:  EQUILIBRIO PSICO-FISICO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A5:</w:t>
      </w:r>
      <w:r>
        <w:rPr>
          <w:sz w:val="24"/>
        </w:rPr>
        <w:tab/>
        <w:t>cerco di restare calmo e raramente perdo il senso della misura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B5:</w:t>
      </w:r>
      <w:r>
        <w:rPr>
          <w:sz w:val="24"/>
        </w:rPr>
        <w:tab/>
        <w:t xml:space="preserve">anche in situazione di tensione il mio atteggiamento resta calmo 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ed amichevole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C5:</w:t>
      </w:r>
      <w:r>
        <w:rPr>
          <w:sz w:val="24"/>
        </w:rPr>
        <w:tab/>
        <w:t xml:space="preserve">sotto tensione sono incerto sul da farsi per non aggravare la 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situazione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D5:</w:t>
      </w:r>
      <w:r>
        <w:rPr>
          <w:sz w:val="24"/>
        </w:rPr>
        <w:tab/>
        <w:t>quando le cose non vanno per il verso giusto, mi difendo, resisto o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 oppongo con </w:t>
      </w:r>
      <w:proofErr w:type="spellStart"/>
      <w:r>
        <w:rPr>
          <w:sz w:val="24"/>
        </w:rPr>
        <w:t>controargomentazioni</w:t>
      </w:r>
      <w:proofErr w:type="spellEnd"/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E5:</w:t>
      </w:r>
      <w:r>
        <w:rPr>
          <w:sz w:val="24"/>
        </w:rPr>
        <w:tab/>
        <w:t>se provocato, riesco a frenarmi anche se è evidente la mia contrarietà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b/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b/>
          <w:sz w:val="24"/>
        </w:rPr>
        <w:lastRenderedPageBreak/>
        <w:t>Dimensione 6: SENSO DELLO SPIRITO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A6:</w:t>
      </w:r>
      <w:r>
        <w:rPr>
          <w:sz w:val="24"/>
        </w:rPr>
        <w:tab/>
        <w:t xml:space="preserve">il mio senso dello spirito è molto sottile e pertanto poco 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percepito dagli altri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B6:</w:t>
      </w:r>
      <w:r>
        <w:rPr>
          <w:sz w:val="24"/>
        </w:rPr>
        <w:tab/>
        <w:t>il mio senso dello spirito è finalizzato a mantenere rapporti</w:t>
      </w:r>
    </w:p>
    <w:p w:rsidR="00AA45D1" w:rsidRDefault="00AA45D1" w:rsidP="00AA45D1">
      <w:pPr>
        <w:ind w:left="1416" w:firstLine="708"/>
        <w:jc w:val="both"/>
        <w:rPr>
          <w:sz w:val="24"/>
        </w:rPr>
      </w:pPr>
      <w:r>
        <w:rPr>
          <w:sz w:val="24"/>
        </w:rPr>
        <w:t>amichevoli con gli altri e a diminuire le tensioni</w:t>
      </w:r>
    </w:p>
    <w:p w:rsidR="00AA45D1" w:rsidRDefault="00AA45D1" w:rsidP="00AA45D1">
      <w:pPr>
        <w:ind w:left="1416" w:firstLine="708"/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C6:</w:t>
      </w:r>
      <w:r>
        <w:rPr>
          <w:sz w:val="24"/>
        </w:rPr>
        <w:tab/>
        <w:t>il mio senso dello spirito favorisce il consenso nei miei confronti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 nei confronti delle mie opinioni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D6:</w:t>
      </w:r>
      <w:r>
        <w:rPr>
          <w:sz w:val="24"/>
        </w:rPr>
        <w:tab/>
        <w:t>il mio senso dello spirito è difficilmente vulnerabile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>E6:</w:t>
      </w:r>
      <w:r>
        <w:rPr>
          <w:sz w:val="24"/>
        </w:rPr>
        <w:tab/>
        <w:t xml:space="preserve">il mio senso dell’umorismo si adatta alle situazioni e riesco a conservarlo </w:t>
      </w:r>
    </w:p>
    <w:p w:rsidR="00AA45D1" w:rsidRDefault="00AA45D1" w:rsidP="00AA45D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anche in situazioni per me difficili</w:t>
      </w: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both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b/>
          <w:sz w:val="24"/>
        </w:rPr>
      </w:pPr>
    </w:p>
    <w:p w:rsidR="00AA45D1" w:rsidRDefault="00AA45D1" w:rsidP="00AA45D1">
      <w:pPr>
        <w:jc w:val="center"/>
        <w:rPr>
          <w:sz w:val="24"/>
        </w:rPr>
      </w:pPr>
      <w:r>
        <w:rPr>
          <w:b/>
          <w:sz w:val="24"/>
        </w:rPr>
        <w:lastRenderedPageBreak/>
        <w:t>LO STILE DEL VOSTRO GRID DI CONSULENZA</w:t>
      </w:r>
    </w:p>
    <w:p w:rsidR="00AA45D1" w:rsidRDefault="00AA45D1" w:rsidP="00AA45D1">
      <w:pPr>
        <w:jc w:val="center"/>
        <w:rPr>
          <w:sz w:val="24"/>
        </w:rPr>
      </w:pPr>
      <w:r>
        <w:rPr>
          <w:sz w:val="24"/>
        </w:rPr>
        <w:t>(riportate i punteggi dati negli spazi corrispondenti e calcolate i totali)</w:t>
      </w: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p w:rsidR="00AA45D1" w:rsidRDefault="00AA45D1" w:rsidP="00AA45D1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1"/>
        <w:gridCol w:w="1601"/>
        <w:gridCol w:w="1601"/>
        <w:gridCol w:w="1601"/>
        <w:gridCol w:w="1603"/>
      </w:tblGrid>
      <w:tr w:rsidR="00AA45D1" w:rsidTr="00E6748D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</w:tcBorders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DIMENSIONI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STILE DEL GRID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</w:tr>
      <w:tr w:rsidR="00AA45D1" w:rsidTr="00E6748D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single" w:sz="6" w:space="0" w:color="auto"/>
            </w:tcBorders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1"/>
              </w:num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>decisioni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b/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2"/>
              </w:num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>convinzioni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3"/>
              </w:num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>entusiasmo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4"/>
              </w:num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>conflitto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b/>
                <w:sz w:val="24"/>
              </w:rPr>
              <w:t>equilibrio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b/>
                <w:sz w:val="24"/>
              </w:rPr>
            </w:pPr>
            <w:r>
              <w:rPr>
                <w:b/>
                <w:sz w:val="24"/>
              </w:rPr>
              <w:t>humour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A1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A2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A3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A4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A5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A6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B1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B2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B3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B4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B5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B6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C1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C2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C3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C4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C5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C6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  <w:tc>
          <w:tcPr>
            <w:tcW w:w="1601" w:type="dxa"/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D1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D2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D3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D4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D5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D6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  <w:tc>
          <w:tcPr>
            <w:tcW w:w="1601" w:type="dxa"/>
            <w:tcBorders>
              <w:right w:val="single" w:sz="6" w:space="0" w:color="auto"/>
            </w:tcBorders>
          </w:tcPr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9.9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E1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E2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E3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E4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E5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E6 ________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4"/>
              </w:rPr>
            </w:pPr>
          </w:p>
          <w:p w:rsidR="00AA45D1" w:rsidRDefault="00AA45D1" w:rsidP="00AA45D1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</w:t>
            </w: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b/>
                <w:sz w:val="24"/>
              </w:rPr>
            </w:pPr>
          </w:p>
          <w:p w:rsidR="00AA45D1" w:rsidRDefault="00AA45D1" w:rsidP="00E6748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sz w:val="24"/>
              </w:rPr>
            </w:pPr>
          </w:p>
        </w:tc>
      </w:tr>
    </w:tbl>
    <w:p w:rsidR="000C4929" w:rsidRDefault="000C4929">
      <w:bookmarkStart w:id="0" w:name="_GoBack"/>
      <w:bookmarkEnd w:id="0"/>
    </w:p>
    <w:sectPr w:rsidR="000C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B9B"/>
    <w:multiLevelType w:val="singleLevel"/>
    <w:tmpl w:val="B9B02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17136E83"/>
    <w:multiLevelType w:val="singleLevel"/>
    <w:tmpl w:val="B89E322C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1F2874ED"/>
    <w:multiLevelType w:val="singleLevel"/>
    <w:tmpl w:val="EE000C2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22751AED"/>
    <w:multiLevelType w:val="singleLevel"/>
    <w:tmpl w:val="33D27F06"/>
    <w:lvl w:ilvl="0">
      <w:start w:val="9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>
    <w:nsid w:val="322862E9"/>
    <w:multiLevelType w:val="singleLevel"/>
    <w:tmpl w:val="999C9366"/>
    <w:lvl w:ilvl="0">
      <w:start w:val="9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>
    <w:nsid w:val="397D3943"/>
    <w:multiLevelType w:val="singleLevel"/>
    <w:tmpl w:val="DC60F272"/>
    <w:lvl w:ilvl="0">
      <w:start w:val="5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51A571D5"/>
    <w:multiLevelType w:val="singleLevel"/>
    <w:tmpl w:val="AD26138C"/>
    <w:lvl w:ilvl="0">
      <w:start w:val="1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>
    <w:nsid w:val="6AFE645B"/>
    <w:multiLevelType w:val="singleLevel"/>
    <w:tmpl w:val="6FAA606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6E59293E"/>
    <w:multiLevelType w:val="singleLevel"/>
    <w:tmpl w:val="DD2CA4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71DD03FB"/>
    <w:multiLevelType w:val="singleLevel"/>
    <w:tmpl w:val="BA18C5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>
    <w:nsid w:val="7224283A"/>
    <w:multiLevelType w:val="singleLevel"/>
    <w:tmpl w:val="FBA22F8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D1"/>
    <w:rsid w:val="000C4929"/>
    <w:rsid w:val="00A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2014-03-18T15:33:00Z</dcterms:created>
  <dcterms:modified xsi:type="dcterms:W3CDTF">2014-03-18T15:33:00Z</dcterms:modified>
</cp:coreProperties>
</file>